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74FF6">
      <w:pPr>
        <w:spacing w:line="4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0DF7AB66"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</w:p>
    <w:p w14:paraId="64BCD866"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三亚学院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2025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年普通高校专升本退役大学生士兵</w:t>
      </w:r>
    </w:p>
    <w:p w14:paraId="5B21D8E0">
      <w:pPr>
        <w:spacing w:line="48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专项计划诚信考试承诺书</w:t>
      </w:r>
    </w:p>
    <w:p w14:paraId="13B377A9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726E2FB0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</w:t>
      </w:r>
      <w:r>
        <w:rPr>
          <w:rFonts w:ascii="仿宋" w:hAnsi="仿宋" w:eastAsia="仿宋"/>
          <w:sz w:val="28"/>
          <w:szCs w:val="28"/>
        </w:rPr>
        <w:t>是参加</w:t>
      </w:r>
      <w:r>
        <w:rPr>
          <w:rFonts w:hint="eastAsia" w:ascii="仿宋" w:hAnsi="仿宋" w:eastAsia="仿宋"/>
          <w:sz w:val="28"/>
          <w:szCs w:val="28"/>
        </w:rPr>
        <w:t>三亚学院</w:t>
      </w:r>
      <w:r>
        <w:rPr>
          <w:rFonts w:hint="eastAsia" w:ascii="仿宋" w:hAnsi="仿宋" w:eastAsia="仿宋"/>
          <w:sz w:val="28"/>
          <w:szCs w:val="28"/>
          <w:lang w:eastAsia="zh-CN"/>
        </w:rPr>
        <w:t>2025</w:t>
      </w:r>
      <w:r>
        <w:rPr>
          <w:rFonts w:hint="eastAsia" w:ascii="仿宋" w:hAnsi="仿宋" w:eastAsia="仿宋"/>
          <w:sz w:val="28"/>
          <w:szCs w:val="28"/>
        </w:rPr>
        <w:t>年普通高校专升本退役大学生士兵专项计划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考试</w:t>
      </w:r>
      <w:r>
        <w:rPr>
          <w:rFonts w:ascii="仿宋" w:hAnsi="仿宋" w:eastAsia="仿宋"/>
          <w:sz w:val="28"/>
          <w:szCs w:val="28"/>
        </w:rPr>
        <w:t>的考生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已认真阅读《国家教育考试违规处理办法》</w:t>
      </w:r>
      <w:r>
        <w:rPr>
          <w:rFonts w:hint="eastAsia" w:ascii="仿宋" w:hAnsi="仿宋" w:eastAsia="仿宋"/>
          <w:sz w:val="28"/>
          <w:szCs w:val="28"/>
        </w:rPr>
        <w:t>《三亚学院</w:t>
      </w:r>
      <w:r>
        <w:rPr>
          <w:rFonts w:hint="eastAsia" w:ascii="仿宋" w:hAnsi="仿宋" w:eastAsia="仿宋"/>
          <w:sz w:val="28"/>
          <w:szCs w:val="28"/>
          <w:lang w:eastAsia="zh-CN"/>
        </w:rPr>
        <w:t>2025</w:t>
      </w:r>
      <w:r>
        <w:rPr>
          <w:rFonts w:hint="eastAsia" w:ascii="仿宋" w:hAnsi="仿宋" w:eastAsia="仿宋"/>
          <w:sz w:val="28"/>
          <w:szCs w:val="28"/>
        </w:rPr>
        <w:t>年普通高校专升本退役大学生士兵专项计划考试考场规则》等相关规定</w:t>
      </w:r>
      <w:r>
        <w:rPr>
          <w:rFonts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</w:rPr>
        <w:t>本人</w:t>
      </w:r>
      <w:r>
        <w:rPr>
          <w:rFonts w:ascii="仿宋" w:hAnsi="仿宋" w:eastAsia="仿宋"/>
          <w:sz w:val="28"/>
          <w:szCs w:val="28"/>
        </w:rPr>
        <w:t>已清楚了解，《中华人民共和国刑法》</w:t>
      </w:r>
      <w:r>
        <w:rPr>
          <w:rFonts w:hint="eastAsia" w:ascii="仿宋" w:hAnsi="仿宋" w:eastAsia="仿宋"/>
          <w:sz w:val="28"/>
          <w:szCs w:val="28"/>
        </w:rPr>
        <w:t>第二百八十四条规定：</w:t>
      </w:r>
      <w:r>
        <w:rPr>
          <w:rFonts w:ascii="仿宋" w:hAnsi="仿宋" w:eastAsia="仿宋"/>
          <w:sz w:val="28"/>
          <w:szCs w:val="28"/>
        </w:rPr>
        <w:t>“在法律规定的国家考试中，组织作弊的行为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ascii="仿宋" w:hAnsi="仿宋" w:eastAsia="仿宋"/>
          <w:sz w:val="28"/>
          <w:szCs w:val="28"/>
        </w:rPr>
        <w:t>为他人实施组织作弊提供作弊器材或者其他帮助的行为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ascii="仿宋" w:hAnsi="仿宋" w:eastAsia="仿宋"/>
          <w:sz w:val="28"/>
          <w:szCs w:val="28"/>
        </w:rPr>
        <w:t>为实施考试作弊行为，向他人非法出售或者提供考试的试题、答案的行为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ascii="仿宋" w:hAnsi="仿宋" w:eastAsia="仿宋"/>
          <w:sz w:val="28"/>
          <w:szCs w:val="28"/>
        </w:rPr>
        <w:t>代替他人或者让他人代替自己参加考试的行为都将触犯刑法。”</w:t>
      </w:r>
      <w:r>
        <w:rPr>
          <w:rFonts w:hint="eastAsia" w:ascii="仿宋" w:hAnsi="仿宋" w:eastAsia="仿宋"/>
          <w:sz w:val="28"/>
          <w:szCs w:val="28"/>
        </w:rPr>
        <w:t>《国家教育考试违规处理办法》第十六条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6547E8C7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</w:rPr>
        <w:t>已</w:t>
      </w:r>
      <w:r>
        <w:rPr>
          <w:rFonts w:ascii="仿宋" w:hAnsi="仿宋" w:eastAsia="仿宋"/>
          <w:sz w:val="28"/>
          <w:szCs w:val="28"/>
        </w:rPr>
        <w:t>了解</w:t>
      </w:r>
      <w:r>
        <w:rPr>
          <w:rFonts w:hint="eastAsia" w:ascii="仿宋" w:hAnsi="仿宋" w:eastAsia="仿宋"/>
          <w:sz w:val="28"/>
          <w:szCs w:val="28"/>
        </w:rPr>
        <w:t>三亚学院</w:t>
      </w:r>
      <w:r>
        <w:rPr>
          <w:rFonts w:hint="eastAsia" w:ascii="仿宋" w:hAnsi="仿宋" w:eastAsia="仿宋"/>
          <w:sz w:val="28"/>
          <w:szCs w:val="28"/>
          <w:lang w:eastAsia="zh-CN"/>
        </w:rPr>
        <w:t>2025</w:t>
      </w:r>
      <w:r>
        <w:rPr>
          <w:rFonts w:hint="eastAsia" w:ascii="仿宋" w:hAnsi="仿宋" w:eastAsia="仿宋"/>
          <w:sz w:val="28"/>
          <w:szCs w:val="28"/>
        </w:rPr>
        <w:t>年普通高校专升本退役大学生士兵专项计划考试工作的相关规定，并郑重作出如下承诺：</w:t>
      </w:r>
    </w:p>
    <w:p w14:paraId="4D963BFE">
      <w:pPr>
        <w:pStyle w:val="2"/>
        <w:shd w:val="clear" w:color="auto" w:fill="FFFFFF"/>
        <w:spacing w:line="520" w:lineRule="exact"/>
        <w:ind w:firstLine="560" w:firstLineChars="200"/>
        <w:rPr>
          <w:rFonts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1.自觉</w:t>
      </w:r>
      <w:r>
        <w:rPr>
          <w:rFonts w:ascii="仿宋" w:hAnsi="仿宋" w:eastAsia="仿宋"/>
          <w:kern w:val="2"/>
          <w:sz w:val="28"/>
          <w:szCs w:val="28"/>
        </w:rPr>
        <w:t>遵守相关法律和考试纪律、</w:t>
      </w:r>
      <w:r>
        <w:rPr>
          <w:rFonts w:hint="eastAsia" w:ascii="仿宋" w:hAnsi="仿宋" w:eastAsia="仿宋"/>
          <w:kern w:val="2"/>
          <w:sz w:val="28"/>
          <w:szCs w:val="28"/>
        </w:rPr>
        <w:t>考试</w:t>
      </w:r>
      <w:r>
        <w:rPr>
          <w:rFonts w:ascii="仿宋" w:hAnsi="仿宋" w:eastAsia="仿宋"/>
          <w:kern w:val="2"/>
          <w:sz w:val="28"/>
          <w:szCs w:val="28"/>
        </w:rPr>
        <w:t>规则，诚信</w:t>
      </w:r>
      <w:r>
        <w:rPr>
          <w:rFonts w:hint="eastAsia" w:ascii="仿宋" w:hAnsi="仿宋" w:eastAsia="仿宋"/>
          <w:kern w:val="2"/>
          <w:sz w:val="28"/>
          <w:szCs w:val="28"/>
        </w:rPr>
        <w:t>应试</w:t>
      </w:r>
      <w:r>
        <w:rPr>
          <w:rFonts w:ascii="仿宋" w:hAnsi="仿宋" w:eastAsia="仿宋"/>
          <w:kern w:val="2"/>
          <w:sz w:val="28"/>
          <w:szCs w:val="28"/>
        </w:rPr>
        <w:t>，不</w:t>
      </w:r>
      <w:r>
        <w:rPr>
          <w:rFonts w:hint="eastAsia" w:ascii="仿宋" w:hAnsi="仿宋" w:eastAsia="仿宋"/>
          <w:kern w:val="2"/>
          <w:sz w:val="28"/>
          <w:szCs w:val="28"/>
        </w:rPr>
        <w:t>违纪，不</w:t>
      </w:r>
      <w:r>
        <w:rPr>
          <w:rFonts w:ascii="仿宋" w:hAnsi="仿宋" w:eastAsia="仿宋"/>
          <w:kern w:val="2"/>
          <w:sz w:val="28"/>
          <w:szCs w:val="28"/>
        </w:rPr>
        <w:t>作弊</w:t>
      </w:r>
      <w:r>
        <w:rPr>
          <w:rFonts w:hint="eastAsia" w:ascii="仿宋" w:hAnsi="仿宋" w:eastAsia="仿宋"/>
          <w:kern w:val="2"/>
          <w:sz w:val="28"/>
          <w:szCs w:val="28"/>
        </w:rPr>
        <w:t>。</w:t>
      </w:r>
    </w:p>
    <w:p w14:paraId="2CFF591E">
      <w:pPr>
        <w:pStyle w:val="2"/>
        <w:shd w:val="clear" w:color="auto" w:fill="FFFFFF"/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2.自觉服从三亚学院有关本次考试的统一安排，并接受学校的管理、监督和检查。</w:t>
      </w:r>
    </w:p>
    <w:p w14:paraId="60AC2636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若本人违背上述各项承诺，本人自愿</w:t>
      </w:r>
      <w:r>
        <w:rPr>
          <w:rFonts w:ascii="仿宋" w:hAnsi="仿宋" w:eastAsia="仿宋"/>
          <w:sz w:val="28"/>
          <w:szCs w:val="28"/>
        </w:rPr>
        <w:t>承担由此造成的一切后果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09B61EE5">
      <w:pPr>
        <w:spacing w:before="312" w:beforeLines="100" w:line="520" w:lineRule="exact"/>
        <w:ind w:firstLine="5040" w:firstLineChars="18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承诺人签名：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</w:p>
    <w:p w14:paraId="0A79B8E8">
      <w:pPr>
        <w:spacing w:line="520" w:lineRule="exact"/>
        <w:ind w:right="600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lang w:eastAsia="zh-CN"/>
        </w:rPr>
        <w:t>2025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sz w:val="28"/>
          <w:szCs w:val="28"/>
        </w:rPr>
        <w:t>月   日</w:t>
      </w:r>
    </w:p>
    <w:p w14:paraId="47FC93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24754"/>
    <w:rsid w:val="34D2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2025-03-03T07:15:00Z</dcterms:created>
  <dc:creator>素年锦时</dc:creator>
  <cp:lastModifiedBy>素年锦时</cp:lastModifiedBy>
  <dcterms:modified xsi:type="dcterms:W3CDTF">2025-03-03T07:15:40Z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72AAEAE7157345DD85665C857563F007_11</vt:lpwstr>
  </property>
  <property fmtid="{D5CDD505-2E9C-101B-9397-08002B2CF9AE}" pid="4" name="KSOTemplateDocerSaveRecord">
    <vt:lpwstr>eyJoZGlkIjoiOWJkZmE5NjRlMDlhODUzYzdjZDZjNzliOWU3NWNlOWQiLCJ1c2VySWQiOiIzMTYxMzk3NTYifQ==</vt:lpwstr>
  </property>
</Properties>
</file>